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right" w:tblpY="-46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4678"/>
        <w:gridCol w:w="2126"/>
      </w:tblGrid>
      <w:tr w:rsidR="00FD326B" w:rsidRPr="00BC5EEA" w14:paraId="4A17F7F8" w14:textId="77777777" w:rsidTr="007327CD">
        <w:trPr>
          <w:trHeight w:val="719"/>
        </w:trPr>
        <w:tc>
          <w:tcPr>
            <w:tcW w:w="9747" w:type="dxa"/>
            <w:gridSpan w:val="3"/>
            <w:shd w:val="clear" w:color="auto" w:fill="FFF2CC" w:themeFill="accent4" w:themeFillTint="33"/>
            <w:vAlign w:val="center"/>
          </w:tcPr>
          <w:p w14:paraId="62CC1394" w14:textId="77777777" w:rsidR="00FD326B" w:rsidRPr="00BC5EEA" w:rsidRDefault="00FD326B" w:rsidP="007A3213">
            <w:pPr>
              <w:pStyle w:val="Tijeloteksta"/>
              <w:spacing w:before="160" w:after="200"/>
              <w:jc w:val="center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OBRAZAC</w:t>
            </w:r>
            <w:r w:rsidR="00ED33AF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  </w:t>
            </w:r>
            <w:r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SUDJELOVANJA U SAVJETOVANJU O NACRTU ZAKONA, DRUGOG PROPISA ILI AKTA</w:t>
            </w:r>
          </w:p>
        </w:tc>
      </w:tr>
      <w:tr w:rsidR="00FD326B" w:rsidRPr="00BC5EEA" w14:paraId="2447A15E" w14:textId="77777777" w:rsidTr="007A3213">
        <w:tc>
          <w:tcPr>
            <w:tcW w:w="2943" w:type="dxa"/>
            <w:shd w:val="clear" w:color="auto" w:fill="F2F2F2" w:themeFill="background1" w:themeFillShade="F2"/>
          </w:tcPr>
          <w:p w14:paraId="1490D1D1" w14:textId="77777777"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Naziv nacrta zakona, drugog propisa ili akta</w:t>
            </w:r>
          </w:p>
        </w:tc>
        <w:tc>
          <w:tcPr>
            <w:tcW w:w="6804" w:type="dxa"/>
            <w:gridSpan w:val="2"/>
            <w:vAlign w:val="center"/>
          </w:tcPr>
          <w:p w14:paraId="12CE07E9" w14:textId="28B94693" w:rsidR="00FD326B" w:rsidRDefault="000F181F" w:rsidP="007327CD">
            <w:pPr>
              <w:spacing w:after="0"/>
              <w:jc w:val="center"/>
              <w:rPr>
                <w:rFonts w:ascii="Times New Roman" w:eastAsia="Simsun (Founder Extended)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/>
                <w:bCs/>
                <w:lang w:eastAsia="zh-CN"/>
              </w:rPr>
              <w:t>Odluka</w:t>
            </w:r>
            <w:r w:rsidR="006D59B9">
              <w:rPr>
                <w:rFonts w:ascii="Times New Roman" w:eastAsia="Simsun (Founder Extended)" w:hAnsi="Times New Roman" w:cs="Times New Roman"/>
                <w:b/>
                <w:bCs/>
                <w:lang w:eastAsia="zh-CN"/>
              </w:rPr>
              <w:t xml:space="preserve"> o I izmijeni i dopuni Odluke</w:t>
            </w:r>
            <w:r>
              <w:rPr>
                <w:rFonts w:ascii="Times New Roman" w:eastAsia="Simsun (Founder Extended)" w:hAnsi="Times New Roman" w:cs="Times New Roman"/>
                <w:b/>
                <w:bCs/>
                <w:lang w:eastAsia="zh-CN"/>
              </w:rPr>
              <w:t xml:space="preserve"> o načinu  pružanja javne usluge</w:t>
            </w:r>
            <w:r w:rsidR="00E451D9">
              <w:rPr>
                <w:rFonts w:ascii="Times New Roman" w:eastAsia="Simsun (Founder Extended)" w:hAnsi="Times New Roman" w:cs="Times New Roman"/>
                <w:b/>
                <w:bCs/>
                <w:lang w:eastAsia="zh-CN"/>
              </w:rPr>
              <w:t xml:space="preserve"> prikupljanja miješanog komunalnog otpada, biorazgradivog komunalnog otpada te odvojenog </w:t>
            </w:r>
            <w:proofErr w:type="spellStart"/>
            <w:r w:rsidR="00E451D9">
              <w:rPr>
                <w:rFonts w:ascii="Times New Roman" w:eastAsia="Simsun (Founder Extended)" w:hAnsi="Times New Roman" w:cs="Times New Roman"/>
                <w:b/>
                <w:bCs/>
                <w:lang w:eastAsia="zh-CN"/>
              </w:rPr>
              <w:t>prikupljanjaodređenih</w:t>
            </w:r>
            <w:proofErr w:type="spellEnd"/>
            <w:r w:rsidR="00E451D9">
              <w:rPr>
                <w:rFonts w:ascii="Times New Roman" w:eastAsia="Simsun (Founder Extended)" w:hAnsi="Times New Roman" w:cs="Times New Roman"/>
                <w:b/>
                <w:bCs/>
                <w:lang w:eastAsia="zh-CN"/>
              </w:rPr>
              <w:t xml:space="preserve"> kategorija otpada na području Grada Drniša</w:t>
            </w:r>
          </w:p>
          <w:p w14:paraId="051225FA" w14:textId="77777777" w:rsidR="00E451D9" w:rsidRPr="00BC5EEA" w:rsidRDefault="00E451D9" w:rsidP="007327CD">
            <w:pPr>
              <w:spacing w:after="0"/>
              <w:jc w:val="center"/>
              <w:rPr>
                <w:rFonts w:ascii="Times New Roman" w:eastAsia="Simsun (Founder Extended)" w:hAnsi="Times New Roman" w:cs="Times New Roman"/>
                <w:b/>
                <w:bCs/>
                <w:lang w:eastAsia="zh-CN"/>
              </w:rPr>
            </w:pPr>
          </w:p>
        </w:tc>
      </w:tr>
      <w:tr w:rsidR="00FD326B" w:rsidRPr="00BC5EEA" w14:paraId="17B004A9" w14:textId="77777777" w:rsidTr="007A3213">
        <w:tc>
          <w:tcPr>
            <w:tcW w:w="2943" w:type="dxa"/>
            <w:shd w:val="clear" w:color="auto" w:fill="F2F2F2" w:themeFill="background1" w:themeFillShade="F2"/>
          </w:tcPr>
          <w:p w14:paraId="6B0659CE" w14:textId="77777777"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Naziv tijela nadležnog za izradu nacrta</w:t>
            </w:r>
          </w:p>
        </w:tc>
        <w:tc>
          <w:tcPr>
            <w:tcW w:w="6804" w:type="dxa"/>
            <w:gridSpan w:val="2"/>
            <w:vAlign w:val="center"/>
          </w:tcPr>
          <w:p w14:paraId="6DB018B0" w14:textId="77777777" w:rsidR="009536B5" w:rsidRPr="00BC5EEA" w:rsidRDefault="009536B5" w:rsidP="007A3213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Grad </w:t>
            </w:r>
            <w:r w:rsidR="00A93A0D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Drniš</w:t>
            </w:r>
            <w:r w:rsidR="00F6509E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, </w:t>
            </w:r>
            <w:r w:rsidR="00CC53EF" w:rsidRPr="00BC5E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C5EEA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Upravni odjel za prostorno uređenje, graditeljstvo, komunalno gospodarstvo i zaštitu okoliša</w:t>
            </w:r>
          </w:p>
        </w:tc>
      </w:tr>
      <w:tr w:rsidR="00FD326B" w:rsidRPr="00BC5EEA" w14:paraId="09EAC97A" w14:textId="77777777" w:rsidTr="007A3213">
        <w:tc>
          <w:tcPr>
            <w:tcW w:w="2943" w:type="dxa"/>
            <w:shd w:val="clear" w:color="auto" w:fill="F2F2F2" w:themeFill="background1" w:themeFillShade="F2"/>
          </w:tcPr>
          <w:p w14:paraId="56AF9073" w14:textId="77777777"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Razdoblje savjetovanja </w:t>
            </w:r>
            <w:r w:rsidRPr="00BC5EEA">
              <w:rPr>
                <w:rFonts w:ascii="Times New Roman" w:eastAsia="Simsun (Founder Extended)" w:hAnsi="Times New Roman" w:cs="Times New Roman"/>
                <w:b w:val="0"/>
                <w:i/>
                <w:sz w:val="22"/>
                <w:szCs w:val="22"/>
                <w:lang w:eastAsia="zh-CN"/>
              </w:rPr>
              <w:t>(početak i završetak)</w:t>
            </w:r>
          </w:p>
        </w:tc>
        <w:tc>
          <w:tcPr>
            <w:tcW w:w="6804" w:type="dxa"/>
            <w:gridSpan w:val="2"/>
            <w:vAlign w:val="center"/>
          </w:tcPr>
          <w:p w14:paraId="28456971" w14:textId="428C28BD" w:rsidR="00FD326B" w:rsidRPr="00BC5EEA" w:rsidRDefault="00600827" w:rsidP="00860757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20</w:t>
            </w:r>
            <w:r w:rsidR="00A2164A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. </w:t>
            </w:r>
            <w:r w:rsidR="00E451D9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srpnja 202</w:t>
            </w:r>
            <w:r w:rsidR="006D59B9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3</w:t>
            </w:r>
            <w:r w:rsidR="00A25909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.</w:t>
            </w:r>
            <w:r w:rsidR="0053575C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 </w:t>
            </w:r>
            <w:r w:rsidR="00C942D5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godine </w:t>
            </w:r>
            <w:r w:rsidR="00E451D9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–</w:t>
            </w:r>
            <w:r w:rsidR="00184352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20</w:t>
            </w:r>
            <w:r w:rsidR="00E451D9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. kolovoza 202</w:t>
            </w:r>
            <w:r w:rsidR="006D59B9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3</w:t>
            </w:r>
            <w:r w:rsidR="00ED0616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.</w:t>
            </w:r>
            <w:r w:rsidR="00C942D5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godine</w:t>
            </w:r>
          </w:p>
        </w:tc>
      </w:tr>
      <w:tr w:rsidR="00C7266C" w:rsidRPr="00BC5EEA" w14:paraId="37FE6482" w14:textId="77777777" w:rsidTr="007A3213">
        <w:tc>
          <w:tcPr>
            <w:tcW w:w="2943" w:type="dxa"/>
            <w:shd w:val="clear" w:color="auto" w:fill="F2F2F2" w:themeFill="background1" w:themeFillShade="F2"/>
          </w:tcPr>
          <w:p w14:paraId="0F40145B" w14:textId="77777777" w:rsidR="00C7266C" w:rsidRPr="00BC5EEA" w:rsidRDefault="00C7266C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Obrazloženje razloga i ciljeva koji se žele postići donošenjem akta odnosno drugog dokumenta</w:t>
            </w:r>
          </w:p>
        </w:tc>
        <w:tc>
          <w:tcPr>
            <w:tcW w:w="6804" w:type="dxa"/>
            <w:gridSpan w:val="2"/>
            <w:vAlign w:val="center"/>
          </w:tcPr>
          <w:p w14:paraId="2859A207" w14:textId="77777777" w:rsidR="00C7266C" w:rsidRDefault="00ED0616" w:rsidP="00874260">
            <w:pPr>
              <w:spacing w:after="0"/>
              <w:jc w:val="both"/>
              <w:rPr>
                <w:rFonts w:ascii="Times New Roman" w:eastAsia="Simsun (Founder Extended)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Cs/>
                <w:lang w:eastAsia="zh-CN"/>
              </w:rPr>
              <w:t>Temeljem članka 66. stavka 1. i stavka 4. Zakona o gospodarenju otpadom („Narodne novine“ br. 84/21</w:t>
            </w:r>
            <w:r w:rsidR="005E0EFC">
              <w:rPr>
                <w:rFonts w:ascii="Times New Roman" w:eastAsia="Simsun (Founder Extended)" w:hAnsi="Times New Roman" w:cs="Times New Roman"/>
                <w:bCs/>
                <w:lang w:eastAsia="zh-CN"/>
              </w:rPr>
              <w:t>)</w:t>
            </w:r>
            <w:r w:rsidR="00874260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Odluku o načinu pružanja javne usluge prikupljanja komunalnog otpada,</w:t>
            </w:r>
            <w:r w:rsidR="00874260">
              <w:rPr>
                <w:rFonts w:ascii="Times New Roman" w:eastAsia="Simsun (Founder Extended)" w:hAnsi="Times New Roman" w:cs="Times New Roman"/>
                <w:b/>
                <w:bCs/>
                <w:lang w:eastAsia="zh-CN"/>
              </w:rPr>
              <w:t xml:space="preserve"> </w:t>
            </w:r>
            <w:r w:rsidR="00874260" w:rsidRPr="00874260">
              <w:rPr>
                <w:rFonts w:ascii="Times New Roman" w:eastAsia="Simsun (Founder Extended)" w:hAnsi="Times New Roman" w:cs="Times New Roman"/>
                <w:bCs/>
                <w:lang w:eastAsia="zh-CN"/>
              </w:rPr>
              <w:t>biorazgradivog komunalnog otpada te odvojenog prikupljanja</w:t>
            </w:r>
            <w:r w:rsidR="00112734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</w:t>
            </w:r>
            <w:r w:rsidR="00874260" w:rsidRPr="00874260">
              <w:rPr>
                <w:rFonts w:ascii="Times New Roman" w:eastAsia="Simsun (Founder Extended)" w:hAnsi="Times New Roman" w:cs="Times New Roman"/>
                <w:bCs/>
                <w:lang w:eastAsia="zh-CN"/>
              </w:rPr>
              <w:t>određenih kategorija otpada na području Grada Drniša</w:t>
            </w:r>
            <w:r w:rsidR="00874260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donosi predstavničko tijelo JLS</w:t>
            </w:r>
            <w:r w:rsidR="00874260">
              <w:rPr>
                <w:rFonts w:ascii="Times New Roman" w:eastAsia="Simsun (Founder Extended)" w:hAnsi="Times New Roman" w:cs="Times New Roman"/>
                <w:b/>
                <w:bCs/>
                <w:lang w:eastAsia="zh-CN"/>
              </w:rPr>
              <w:t>.</w:t>
            </w:r>
          </w:p>
          <w:p w14:paraId="11A9BE83" w14:textId="08CACF0E" w:rsidR="00FD4F7F" w:rsidRPr="00FD4F7F" w:rsidRDefault="00FD4F7F" w:rsidP="00874260">
            <w:pPr>
              <w:spacing w:after="0"/>
              <w:jc w:val="both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Cilj navedene </w:t>
            </w:r>
            <w:r w:rsidR="006D59B9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I izmijene i dopune </w:t>
            </w:r>
            <w:r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Odluke  je uspostava javnog, kvalitetnog, postojanog i ekonomski učinkovitog </w:t>
            </w:r>
            <w:r w:rsidR="00112734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sustava  sakupljanja komunalnog otpada te potaknuti odvojeno sakupljanje i recikliranje </w:t>
            </w:r>
            <w:proofErr w:type="spellStart"/>
            <w:r w:rsidR="00112734">
              <w:rPr>
                <w:rFonts w:ascii="Times New Roman" w:eastAsia="Simsun (Founder Extended)" w:hAnsi="Times New Roman" w:cs="Times New Roman"/>
                <w:bCs/>
                <w:lang w:eastAsia="zh-CN"/>
              </w:rPr>
              <w:t>reciklabilnog</w:t>
            </w:r>
            <w:proofErr w:type="spellEnd"/>
            <w:r w:rsidR="00112734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otpada</w:t>
            </w:r>
            <w:r w:rsidR="006D59B9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a posebno kod kategorije „ne kućanstvo“ uvođenjem  dodatnih pogodnosti.</w:t>
            </w:r>
          </w:p>
        </w:tc>
      </w:tr>
      <w:tr w:rsidR="00FD326B" w:rsidRPr="00BC5EEA" w14:paraId="1FDCC47C" w14:textId="77777777" w:rsidTr="007A3213">
        <w:tc>
          <w:tcPr>
            <w:tcW w:w="2943" w:type="dxa"/>
            <w:shd w:val="clear" w:color="auto" w:fill="F2F2F2" w:themeFill="background1" w:themeFillShade="F2"/>
          </w:tcPr>
          <w:p w14:paraId="35629C8E" w14:textId="77777777" w:rsidR="00FD326B" w:rsidRPr="00BC5EEA" w:rsidDel="005D53AE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Ime/naziv sudionika/ce savjetovanja (pojedinac, udruga, ustanova i sl.) koji/a daje svoje mišljenje i primjedbe na nacrt zakona, drugog propisa ili akta</w:t>
            </w:r>
          </w:p>
        </w:tc>
        <w:tc>
          <w:tcPr>
            <w:tcW w:w="6804" w:type="dxa"/>
            <w:gridSpan w:val="2"/>
          </w:tcPr>
          <w:p w14:paraId="231CB872" w14:textId="77777777"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FD326B" w:rsidRPr="00BC5EEA" w14:paraId="3DB3505E" w14:textId="77777777" w:rsidTr="007A3213">
        <w:trPr>
          <w:trHeight w:val="955"/>
        </w:trPr>
        <w:tc>
          <w:tcPr>
            <w:tcW w:w="2943" w:type="dxa"/>
            <w:shd w:val="clear" w:color="auto" w:fill="F2F2F2" w:themeFill="background1" w:themeFillShade="F2"/>
          </w:tcPr>
          <w:p w14:paraId="736A7F11" w14:textId="77777777"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6804" w:type="dxa"/>
            <w:gridSpan w:val="2"/>
            <w:shd w:val="clear" w:color="auto" w:fill="auto"/>
          </w:tcPr>
          <w:p w14:paraId="5799ADF4" w14:textId="77777777"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FD326B" w:rsidRPr="00BC5EEA" w14:paraId="310C87E1" w14:textId="77777777" w:rsidTr="007A3213">
        <w:trPr>
          <w:trHeight w:val="689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231F011D" w14:textId="77777777"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Načelni komentari na predloženi nacrt</w:t>
            </w:r>
          </w:p>
        </w:tc>
        <w:tc>
          <w:tcPr>
            <w:tcW w:w="6804" w:type="dxa"/>
            <w:gridSpan w:val="2"/>
          </w:tcPr>
          <w:p w14:paraId="777A7CA4" w14:textId="77777777"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FD326B" w:rsidRPr="00BC5EEA" w14:paraId="1E00A9D4" w14:textId="77777777" w:rsidTr="007A3213">
        <w:trPr>
          <w:trHeight w:val="900"/>
        </w:trPr>
        <w:tc>
          <w:tcPr>
            <w:tcW w:w="2943" w:type="dxa"/>
            <w:shd w:val="clear" w:color="auto" w:fill="F2F2F2" w:themeFill="background1" w:themeFillShade="F2"/>
          </w:tcPr>
          <w:p w14:paraId="48C59695" w14:textId="77777777"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Primjedbe, komentari i prijedlozi na pojedine članke nacrta zakona, drugog propisa ili dijelove akta</w:t>
            </w:r>
          </w:p>
        </w:tc>
        <w:tc>
          <w:tcPr>
            <w:tcW w:w="6804" w:type="dxa"/>
            <w:gridSpan w:val="2"/>
          </w:tcPr>
          <w:p w14:paraId="5F2EB5C8" w14:textId="77777777" w:rsidR="00EF1A67" w:rsidRPr="00BC5EEA" w:rsidRDefault="00EF1A67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FD326B" w:rsidRPr="00BC5EEA" w14:paraId="3BEDB181" w14:textId="77777777" w:rsidTr="007A3213">
        <w:trPr>
          <w:trHeight w:val="1115"/>
        </w:trPr>
        <w:tc>
          <w:tcPr>
            <w:tcW w:w="2943" w:type="dxa"/>
            <w:shd w:val="clear" w:color="auto" w:fill="F2F2F2" w:themeFill="background1" w:themeFillShade="F2"/>
          </w:tcPr>
          <w:p w14:paraId="1A7FDA46" w14:textId="77777777"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804" w:type="dxa"/>
            <w:gridSpan w:val="2"/>
          </w:tcPr>
          <w:p w14:paraId="35E56202" w14:textId="77777777"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FD326B" w:rsidRPr="00BC5EEA" w14:paraId="2CDB4DAD" w14:textId="77777777" w:rsidTr="007A3213">
        <w:trPr>
          <w:trHeight w:val="480"/>
        </w:trPr>
        <w:tc>
          <w:tcPr>
            <w:tcW w:w="2943" w:type="dxa"/>
            <w:shd w:val="clear" w:color="auto" w:fill="F2F2F2" w:themeFill="background1" w:themeFillShade="F2"/>
          </w:tcPr>
          <w:p w14:paraId="28BF8658" w14:textId="77777777" w:rsidR="00FD326B" w:rsidRPr="00BC5EEA" w:rsidRDefault="00EF1A67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Telefon</w:t>
            </w:r>
            <w:r w:rsidR="009A04C3"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/Mobitel</w:t>
            </w:r>
          </w:p>
        </w:tc>
        <w:tc>
          <w:tcPr>
            <w:tcW w:w="6804" w:type="dxa"/>
            <w:gridSpan w:val="2"/>
          </w:tcPr>
          <w:p w14:paraId="5691A7B2" w14:textId="77777777"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</w:t>
            </w:r>
          </w:p>
        </w:tc>
      </w:tr>
      <w:tr w:rsidR="00EF1A67" w:rsidRPr="00BC5EEA" w14:paraId="268AC770" w14:textId="77777777" w:rsidTr="007A3213">
        <w:trPr>
          <w:trHeight w:val="480"/>
        </w:trPr>
        <w:tc>
          <w:tcPr>
            <w:tcW w:w="2943" w:type="dxa"/>
            <w:shd w:val="clear" w:color="auto" w:fill="F2F2F2" w:themeFill="background1" w:themeFillShade="F2"/>
          </w:tcPr>
          <w:p w14:paraId="743FC2E8" w14:textId="77777777" w:rsidR="00EF1A67" w:rsidRPr="00BC5EEA" w:rsidRDefault="00EF1A67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Email</w:t>
            </w:r>
          </w:p>
        </w:tc>
        <w:tc>
          <w:tcPr>
            <w:tcW w:w="6804" w:type="dxa"/>
            <w:gridSpan w:val="2"/>
          </w:tcPr>
          <w:p w14:paraId="4D252F0C" w14:textId="77777777" w:rsidR="00EF1A67" w:rsidRPr="00BC5EEA" w:rsidRDefault="00EF1A67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FD326B" w:rsidRPr="00BC5EEA" w14:paraId="733F381E" w14:textId="77777777" w:rsidTr="007A3213">
        <w:tc>
          <w:tcPr>
            <w:tcW w:w="2943" w:type="dxa"/>
            <w:shd w:val="clear" w:color="auto" w:fill="F2F2F2" w:themeFill="background1" w:themeFillShade="F2"/>
          </w:tcPr>
          <w:p w14:paraId="3511D2A1" w14:textId="77777777"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Datum dostavljanja obrasca</w:t>
            </w:r>
          </w:p>
        </w:tc>
        <w:tc>
          <w:tcPr>
            <w:tcW w:w="6804" w:type="dxa"/>
            <w:gridSpan w:val="2"/>
          </w:tcPr>
          <w:p w14:paraId="07CA3426" w14:textId="77777777"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F97773" w:rsidRPr="00BC5EEA" w14:paraId="5AC10B71" w14:textId="77777777" w:rsidTr="00DC581C">
        <w:tc>
          <w:tcPr>
            <w:tcW w:w="762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B58DE71" w14:textId="77777777" w:rsidR="00F97773" w:rsidRPr="00BC5EEA" w:rsidRDefault="00F97773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lastRenderedPageBreak/>
              <w:t xml:space="preserve">Jeste li suglasni da se ovaj obrazac, s imenom/nazivom sudionika/ce savjetovanja, objavi na internetskoj stranici nadležnog tijela? </w:t>
            </w:r>
            <w:r w:rsidRPr="00BC5EEA">
              <w:rPr>
                <w:rStyle w:val="Referencakrajnjebiljeke"/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endnoteReference w:id="1"/>
            </w: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(DA </w:t>
            </w:r>
            <w:r w:rsidR="006D7BDF"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-</w:t>
            </w: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NE)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7B5A8584" w14:textId="77777777" w:rsidR="00F97773" w:rsidRPr="00BC5EEA" w:rsidRDefault="00F97773" w:rsidP="007A3213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4341A1" w:rsidRPr="00BC5EEA" w14:paraId="251EFBD4" w14:textId="77777777" w:rsidTr="00184352">
        <w:trPr>
          <w:cantSplit/>
        </w:trPr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E0DCDF" w14:textId="77777777" w:rsidR="004341A1" w:rsidRPr="00BC5EEA" w:rsidRDefault="004341A1" w:rsidP="007A3213">
            <w:pPr>
              <w:spacing w:before="160" w:line="192" w:lineRule="auto"/>
              <w:jc w:val="center"/>
              <w:rPr>
                <w:rFonts w:ascii="Times New Roman" w:hAnsi="Times New Roman" w:cs="Times New Roman"/>
              </w:rPr>
            </w:pPr>
            <w:r w:rsidRPr="00BC5EEA">
              <w:rPr>
                <w:rFonts w:ascii="Times New Roman" w:hAnsi="Times New Roman" w:cs="Times New Roman"/>
              </w:rPr>
              <w:t xml:space="preserve">Popunjeni obrazac dostaviti na adresu: </w:t>
            </w:r>
            <w:r w:rsidR="00A93A0D" w:rsidRPr="00BC5EEA">
              <w:rPr>
                <w:rFonts w:ascii="Times New Roman" w:hAnsi="Times New Roman" w:cs="Times New Roman"/>
                <w:b/>
              </w:rPr>
              <w:t>Grad Drniš, Trg kralja Tomislava br.</w:t>
            </w:r>
            <w:r w:rsidR="002D3CE2" w:rsidRPr="00BC5EEA">
              <w:rPr>
                <w:rFonts w:ascii="Times New Roman" w:hAnsi="Times New Roman" w:cs="Times New Roman"/>
                <w:b/>
              </w:rPr>
              <w:t xml:space="preserve"> </w:t>
            </w:r>
            <w:r w:rsidR="00A93A0D" w:rsidRPr="00BC5EEA">
              <w:rPr>
                <w:rFonts w:ascii="Times New Roman" w:hAnsi="Times New Roman" w:cs="Times New Roman"/>
                <w:b/>
              </w:rPr>
              <w:t>1, HR-22320 DRNIŠ</w:t>
            </w:r>
          </w:p>
          <w:p w14:paraId="5F86234A" w14:textId="77777777" w:rsidR="004341A1" w:rsidRPr="00BC5EEA" w:rsidRDefault="004341A1" w:rsidP="007A3213">
            <w:pPr>
              <w:spacing w:before="160" w:line="192" w:lineRule="auto"/>
              <w:jc w:val="center"/>
              <w:rPr>
                <w:rFonts w:ascii="Times New Roman" w:hAnsi="Times New Roman" w:cs="Times New Roman"/>
              </w:rPr>
            </w:pPr>
            <w:r w:rsidRPr="00BC5EEA">
              <w:rPr>
                <w:rFonts w:ascii="Times New Roman" w:hAnsi="Times New Roman" w:cs="Times New Roman"/>
              </w:rPr>
              <w:t xml:space="preserve">ili na e-mail </w:t>
            </w:r>
            <w:r w:rsidR="00BC5EEA" w:rsidRPr="00BC5EEA">
              <w:rPr>
                <w:rFonts w:ascii="Times New Roman" w:hAnsi="Times New Roman" w:cs="Times New Roman"/>
                <w:b/>
              </w:rPr>
              <w:t>sime.cigic@drnis.hr</w:t>
            </w:r>
          </w:p>
          <w:p w14:paraId="3804A447" w14:textId="6ADEE08F" w:rsidR="004341A1" w:rsidRPr="00BC5EEA" w:rsidRDefault="00377123" w:rsidP="007A3213">
            <w:pPr>
              <w:spacing w:before="160"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5EEA">
              <w:rPr>
                <w:rFonts w:ascii="Times New Roman" w:hAnsi="Times New Roman" w:cs="Times New Roman"/>
                <w:b/>
              </w:rPr>
              <w:t xml:space="preserve">  </w:t>
            </w:r>
            <w:r w:rsidR="00184352" w:rsidRPr="00BC5EEA">
              <w:rPr>
                <w:rFonts w:ascii="Times New Roman" w:hAnsi="Times New Roman" w:cs="Times New Roman"/>
                <w:b/>
              </w:rPr>
              <w:t>zaključno s</w:t>
            </w:r>
            <w:r w:rsidR="004341A1" w:rsidRPr="00BC5EEA">
              <w:rPr>
                <w:rFonts w:ascii="Times New Roman" w:hAnsi="Times New Roman" w:cs="Times New Roman"/>
                <w:b/>
              </w:rPr>
              <w:t xml:space="preserve"> datumom </w:t>
            </w:r>
            <w:r w:rsidR="00F270AC">
              <w:rPr>
                <w:rFonts w:ascii="Times New Roman" w:hAnsi="Times New Roman" w:cs="Times New Roman"/>
                <w:b/>
              </w:rPr>
              <w:t>20</w:t>
            </w:r>
            <w:r w:rsidR="00987759">
              <w:rPr>
                <w:rFonts w:ascii="Times New Roman" w:hAnsi="Times New Roman" w:cs="Times New Roman"/>
                <w:b/>
              </w:rPr>
              <w:t>. kolovoza 202</w:t>
            </w:r>
            <w:r w:rsidR="006D59B9">
              <w:rPr>
                <w:rFonts w:ascii="Times New Roman" w:hAnsi="Times New Roman" w:cs="Times New Roman"/>
                <w:b/>
              </w:rPr>
              <w:t>3</w:t>
            </w:r>
            <w:r w:rsidR="004341A1" w:rsidRPr="00BC5EEA">
              <w:rPr>
                <w:rFonts w:ascii="Times New Roman" w:hAnsi="Times New Roman" w:cs="Times New Roman"/>
                <w:b/>
              </w:rPr>
              <w:t>.</w:t>
            </w:r>
            <w:r w:rsidR="00987759">
              <w:rPr>
                <w:rFonts w:ascii="Times New Roman" w:hAnsi="Times New Roman" w:cs="Times New Roman"/>
                <w:b/>
              </w:rPr>
              <w:t xml:space="preserve"> godine</w:t>
            </w:r>
          </w:p>
        </w:tc>
      </w:tr>
    </w:tbl>
    <w:p w14:paraId="30AFCB29" w14:textId="77777777" w:rsidR="00FD326B" w:rsidRPr="00BC5EEA" w:rsidRDefault="00FD326B" w:rsidP="00C03292">
      <w:pPr>
        <w:rPr>
          <w:rFonts w:ascii="Times New Roman" w:hAnsi="Times New Roman" w:cs="Times New Roman"/>
        </w:rPr>
      </w:pPr>
    </w:p>
    <w:p w14:paraId="6311A0E2" w14:textId="77777777" w:rsidR="00C7266C" w:rsidRPr="00BC5EEA" w:rsidRDefault="00C7266C" w:rsidP="00C03292">
      <w:pPr>
        <w:rPr>
          <w:rFonts w:ascii="Times New Roman" w:hAnsi="Times New Roman" w:cs="Times New Roman"/>
        </w:rPr>
      </w:pPr>
      <w:r w:rsidRPr="00BC5EEA">
        <w:rPr>
          <w:rFonts w:ascii="Times New Roman" w:hAnsi="Times New Roman" w:cs="Times New Roman"/>
        </w:rPr>
        <w:t>Po završetku roka za dostavu mišljenja i prijedloga Grad Drniš će izraditi i objaviti na svojoj internetskoj stranici izvješće o savjetovanju s javnošću, zaprimljene prijedloge i primjedbe te očitovanja s razlozima za neprihvaćanje pojedinih prijedloga i primjedbi.</w:t>
      </w:r>
    </w:p>
    <w:p w14:paraId="3655F8C3" w14:textId="77777777" w:rsidR="00C7266C" w:rsidRPr="00BC5EEA" w:rsidRDefault="00C7266C" w:rsidP="00C03292">
      <w:pPr>
        <w:rPr>
          <w:rFonts w:ascii="Times New Roman" w:hAnsi="Times New Roman" w:cs="Times New Roman"/>
        </w:rPr>
      </w:pPr>
      <w:r w:rsidRPr="00BC5EEA">
        <w:rPr>
          <w:rFonts w:ascii="Times New Roman" w:hAnsi="Times New Roman" w:cs="Times New Roman"/>
        </w:rPr>
        <w:t xml:space="preserve">Anonimni, uvredljivi i irelevantni komentari se neće objaviti. </w:t>
      </w:r>
    </w:p>
    <w:sectPr w:rsidR="00C7266C" w:rsidRPr="00BC5EEA" w:rsidSect="002D3CE2">
      <w:endnotePr>
        <w:numFmt w:val="decimal"/>
      </w:endnotePr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58E8F" w14:textId="77777777" w:rsidR="00A133C9" w:rsidRDefault="00A133C9" w:rsidP="00FD326B">
      <w:pPr>
        <w:spacing w:after="0" w:line="240" w:lineRule="auto"/>
      </w:pPr>
      <w:r>
        <w:separator/>
      </w:r>
    </w:p>
  </w:endnote>
  <w:endnote w:type="continuationSeparator" w:id="0">
    <w:p w14:paraId="77C4A167" w14:textId="77777777" w:rsidR="00A133C9" w:rsidRDefault="00A133C9" w:rsidP="00FD326B">
      <w:pPr>
        <w:spacing w:after="0" w:line="240" w:lineRule="auto"/>
      </w:pPr>
      <w:r>
        <w:continuationSeparator/>
      </w:r>
    </w:p>
  </w:endnote>
  <w:endnote w:id="1">
    <w:p w14:paraId="31C4E860" w14:textId="77777777" w:rsidR="00F97773" w:rsidRPr="00F022B1" w:rsidRDefault="00F97773" w:rsidP="00FD326B">
      <w:pPr>
        <w:pStyle w:val="Tekstkrajnjebiljeke"/>
        <w:jc w:val="both"/>
        <w:rPr>
          <w:rFonts w:cs="Arial"/>
          <w:sz w:val="18"/>
          <w:szCs w:val="18"/>
        </w:rPr>
      </w:pPr>
      <w:r w:rsidRPr="00F022B1">
        <w:rPr>
          <w:rStyle w:val="Referencakrajnjebiljeke"/>
          <w:sz w:val="18"/>
          <w:szCs w:val="18"/>
        </w:rPr>
        <w:endnoteRef/>
      </w:r>
      <w:r w:rsidRPr="00F022B1">
        <w:rPr>
          <w:rFonts w:cs="Arial"/>
          <w:sz w:val="18"/>
          <w:szCs w:val="18"/>
        </w:rPr>
        <w:t>U skladu s</w:t>
      </w:r>
      <w:r>
        <w:rPr>
          <w:rFonts w:cs="Arial"/>
          <w:sz w:val="18"/>
          <w:szCs w:val="18"/>
        </w:rPr>
        <w:t xml:space="preserve"> </w:t>
      </w:r>
      <w:r w:rsidRPr="00F022B1">
        <w:rPr>
          <w:rFonts w:cs="Arial"/>
          <w:sz w:val="18"/>
          <w:szCs w:val="18"/>
        </w:rPr>
        <w:t xml:space="preserve">Uredbom (EU) 2016/679 Europskog parlamenta i Vijeća od 27. travnja 2016. o zaštiti pojedinaca u </w:t>
      </w:r>
      <w:r>
        <w:rPr>
          <w:rFonts w:cs="Arial"/>
          <w:sz w:val="18"/>
          <w:szCs w:val="18"/>
        </w:rPr>
        <w:t>s</w:t>
      </w:r>
      <w:r w:rsidRPr="00F022B1">
        <w:rPr>
          <w:rFonts w:cs="Arial"/>
          <w:sz w:val="18"/>
          <w:szCs w:val="18"/>
        </w:rPr>
        <w:t xml:space="preserve">vezi s obradom osobnih podataka i o slobodnom kretanju takvih podataka te o stavljanju izvan snage Direktive 95/46/EZ (Opća uredba o zaštiti podataka) SL EU L119, osobni podaci neće se koristiti u druge svrhe, osim u povijesne, statističke ili znanstvene svrhe, uz uvjet poduzimanja odgovarajućih zaštitnih mjera.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 (Founder Extended)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B9107" w14:textId="77777777" w:rsidR="00A133C9" w:rsidRDefault="00A133C9" w:rsidP="00FD326B">
      <w:pPr>
        <w:spacing w:after="0" w:line="240" w:lineRule="auto"/>
      </w:pPr>
      <w:r>
        <w:separator/>
      </w:r>
    </w:p>
  </w:footnote>
  <w:footnote w:type="continuationSeparator" w:id="0">
    <w:p w14:paraId="37ADBCC4" w14:textId="77777777" w:rsidR="00A133C9" w:rsidRDefault="00A133C9" w:rsidP="00FD32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26B"/>
    <w:rsid w:val="0001693C"/>
    <w:rsid w:val="00031019"/>
    <w:rsid w:val="00061AC8"/>
    <w:rsid w:val="000D6A37"/>
    <w:rsid w:val="000F181F"/>
    <w:rsid w:val="000F2B55"/>
    <w:rsid w:val="00112734"/>
    <w:rsid w:val="00115AB4"/>
    <w:rsid w:val="00137480"/>
    <w:rsid w:val="00140F12"/>
    <w:rsid w:val="001470C8"/>
    <w:rsid w:val="00155390"/>
    <w:rsid w:val="00156B68"/>
    <w:rsid w:val="00184352"/>
    <w:rsid w:val="0019048B"/>
    <w:rsid w:val="0019639A"/>
    <w:rsid w:val="002205C1"/>
    <w:rsid w:val="00264683"/>
    <w:rsid w:val="00283E91"/>
    <w:rsid w:val="002B76C6"/>
    <w:rsid w:val="002D3CE2"/>
    <w:rsid w:val="00303E23"/>
    <w:rsid w:val="00315114"/>
    <w:rsid w:val="00322663"/>
    <w:rsid w:val="0033616B"/>
    <w:rsid w:val="0034081F"/>
    <w:rsid w:val="00350C58"/>
    <w:rsid w:val="00377123"/>
    <w:rsid w:val="00387CA3"/>
    <w:rsid w:val="00391AFF"/>
    <w:rsid w:val="003B3BA0"/>
    <w:rsid w:val="003C7A36"/>
    <w:rsid w:val="003D2FE4"/>
    <w:rsid w:val="004241F8"/>
    <w:rsid w:val="004272EC"/>
    <w:rsid w:val="00427648"/>
    <w:rsid w:val="004341A1"/>
    <w:rsid w:val="00444078"/>
    <w:rsid w:val="004A457A"/>
    <w:rsid w:val="004C3C9E"/>
    <w:rsid w:val="00507F5C"/>
    <w:rsid w:val="005129E6"/>
    <w:rsid w:val="00526D0B"/>
    <w:rsid w:val="00527C91"/>
    <w:rsid w:val="0053575C"/>
    <w:rsid w:val="005616CC"/>
    <w:rsid w:val="005774D4"/>
    <w:rsid w:val="005900A8"/>
    <w:rsid w:val="00596F0B"/>
    <w:rsid w:val="005A62B4"/>
    <w:rsid w:val="005D607E"/>
    <w:rsid w:val="005E0EFC"/>
    <w:rsid w:val="00600827"/>
    <w:rsid w:val="006416E4"/>
    <w:rsid w:val="00675E1A"/>
    <w:rsid w:val="00686153"/>
    <w:rsid w:val="006D59B9"/>
    <w:rsid w:val="006D7BDF"/>
    <w:rsid w:val="006E5204"/>
    <w:rsid w:val="007010FE"/>
    <w:rsid w:val="00706153"/>
    <w:rsid w:val="007327CD"/>
    <w:rsid w:val="00734921"/>
    <w:rsid w:val="00744E23"/>
    <w:rsid w:val="00772C79"/>
    <w:rsid w:val="007A3213"/>
    <w:rsid w:val="007D02FC"/>
    <w:rsid w:val="007D6209"/>
    <w:rsid w:val="00816691"/>
    <w:rsid w:val="00816FF6"/>
    <w:rsid w:val="008249D0"/>
    <w:rsid w:val="008411A4"/>
    <w:rsid w:val="00854B19"/>
    <w:rsid w:val="00860757"/>
    <w:rsid w:val="00874260"/>
    <w:rsid w:val="00875588"/>
    <w:rsid w:val="00882E97"/>
    <w:rsid w:val="008A3870"/>
    <w:rsid w:val="008C27E4"/>
    <w:rsid w:val="008C397A"/>
    <w:rsid w:val="008E4AFE"/>
    <w:rsid w:val="008F0879"/>
    <w:rsid w:val="008F389F"/>
    <w:rsid w:val="00912407"/>
    <w:rsid w:val="00937621"/>
    <w:rsid w:val="009536B5"/>
    <w:rsid w:val="00987759"/>
    <w:rsid w:val="00992779"/>
    <w:rsid w:val="009A04C3"/>
    <w:rsid w:val="009B41C2"/>
    <w:rsid w:val="009B610B"/>
    <w:rsid w:val="009E344C"/>
    <w:rsid w:val="00A133C9"/>
    <w:rsid w:val="00A2164A"/>
    <w:rsid w:val="00A23406"/>
    <w:rsid w:val="00A25909"/>
    <w:rsid w:val="00A30DEE"/>
    <w:rsid w:val="00A43FE8"/>
    <w:rsid w:val="00A65E8B"/>
    <w:rsid w:val="00A67980"/>
    <w:rsid w:val="00A83618"/>
    <w:rsid w:val="00A93A0D"/>
    <w:rsid w:val="00A94AEE"/>
    <w:rsid w:val="00AE411D"/>
    <w:rsid w:val="00AF67A3"/>
    <w:rsid w:val="00B27BF4"/>
    <w:rsid w:val="00B60663"/>
    <w:rsid w:val="00B62153"/>
    <w:rsid w:val="00B810E0"/>
    <w:rsid w:val="00BC5EEA"/>
    <w:rsid w:val="00C03292"/>
    <w:rsid w:val="00C318BA"/>
    <w:rsid w:val="00C442AA"/>
    <w:rsid w:val="00C5183B"/>
    <w:rsid w:val="00C57720"/>
    <w:rsid w:val="00C7266C"/>
    <w:rsid w:val="00C900EC"/>
    <w:rsid w:val="00C942D5"/>
    <w:rsid w:val="00CB00A6"/>
    <w:rsid w:val="00CB38D8"/>
    <w:rsid w:val="00CC53EF"/>
    <w:rsid w:val="00CF43F9"/>
    <w:rsid w:val="00D10DEA"/>
    <w:rsid w:val="00D35571"/>
    <w:rsid w:val="00D47D98"/>
    <w:rsid w:val="00DA1464"/>
    <w:rsid w:val="00DB5AFD"/>
    <w:rsid w:val="00DC581C"/>
    <w:rsid w:val="00DC5E9D"/>
    <w:rsid w:val="00DC61AC"/>
    <w:rsid w:val="00DD1C0D"/>
    <w:rsid w:val="00DE339E"/>
    <w:rsid w:val="00DE64A0"/>
    <w:rsid w:val="00DF4FCC"/>
    <w:rsid w:val="00E14B3E"/>
    <w:rsid w:val="00E36B56"/>
    <w:rsid w:val="00E451D9"/>
    <w:rsid w:val="00E5211D"/>
    <w:rsid w:val="00E553A3"/>
    <w:rsid w:val="00E614AC"/>
    <w:rsid w:val="00E77E0D"/>
    <w:rsid w:val="00E84B7C"/>
    <w:rsid w:val="00E85712"/>
    <w:rsid w:val="00EC22AF"/>
    <w:rsid w:val="00ED0616"/>
    <w:rsid w:val="00ED33AF"/>
    <w:rsid w:val="00EE4DBF"/>
    <w:rsid w:val="00EF1A67"/>
    <w:rsid w:val="00EF338A"/>
    <w:rsid w:val="00F022B1"/>
    <w:rsid w:val="00F03E87"/>
    <w:rsid w:val="00F25DA9"/>
    <w:rsid w:val="00F270AC"/>
    <w:rsid w:val="00F6509E"/>
    <w:rsid w:val="00F671C2"/>
    <w:rsid w:val="00F93313"/>
    <w:rsid w:val="00F97773"/>
    <w:rsid w:val="00FD326B"/>
    <w:rsid w:val="00FD3FC9"/>
    <w:rsid w:val="00FD4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A7E7F"/>
  <w15:docId w15:val="{D20024B8-EB00-4B0F-8419-61E47805C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qFormat/>
    <w:rsid w:val="00C7266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D326B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FD326B"/>
    <w:rPr>
      <w:rFonts w:ascii="Arial" w:eastAsia="Times New Roman" w:hAnsi="Arial" w:cs="Arial"/>
      <w:b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D326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D326B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FD326B"/>
    <w:rPr>
      <w:vertAlign w:val="superscript"/>
    </w:rPr>
  </w:style>
  <w:style w:type="paragraph" w:styleId="Bezproreda">
    <w:name w:val="No Spacing"/>
    <w:uiPriority w:val="1"/>
    <w:qFormat/>
    <w:rsid w:val="00DF4FCC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5A62B4"/>
    <w:rPr>
      <w:color w:val="0563C1" w:themeColor="hyperlink"/>
      <w:u w:val="single"/>
    </w:rPr>
  </w:style>
  <w:style w:type="paragraph" w:customStyle="1" w:styleId="Default">
    <w:name w:val="Default"/>
    <w:rsid w:val="008411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391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5832">
    <w:name w:val="box_455832"/>
    <w:basedOn w:val="Normal"/>
    <w:rsid w:val="00283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2B7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B76C6"/>
  </w:style>
  <w:style w:type="paragraph" w:styleId="Podnoje">
    <w:name w:val="footer"/>
    <w:basedOn w:val="Normal"/>
    <w:link w:val="PodnojeChar"/>
    <w:uiPriority w:val="99"/>
    <w:semiHidden/>
    <w:unhideWhenUsed/>
    <w:rsid w:val="002B7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B76C6"/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A43FE8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A43FE8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A43FE8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D3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33AF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uiPriority w:val="9"/>
    <w:rsid w:val="00C7266C"/>
    <w:rPr>
      <w:rFonts w:ascii="Times New Roman" w:eastAsia="Times New Roman" w:hAnsi="Times New Roman" w:cs="Times New Roman"/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0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52D01-29F3-4481-8BE0-C1CF1DC8E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Sloković</dc:creator>
  <cp:lastModifiedBy>Šime Cigić</cp:lastModifiedBy>
  <cp:revision>2</cp:revision>
  <cp:lastPrinted>2019-01-10T20:53:00Z</cp:lastPrinted>
  <dcterms:created xsi:type="dcterms:W3CDTF">2023-07-20T08:30:00Z</dcterms:created>
  <dcterms:modified xsi:type="dcterms:W3CDTF">2023-07-20T08:30:00Z</dcterms:modified>
</cp:coreProperties>
</file>