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D1" w:rsidRDefault="005C74C4">
      <w:pPr>
        <w:pStyle w:val="Naslov1"/>
        <w:jc w:val="center"/>
        <w:rPr>
          <w:rFonts w:cstheme="majorHAnsi"/>
          <w:b w:val="0"/>
          <w:bCs w:val="0"/>
          <w:color w:val="auto"/>
          <w:sz w:val="22"/>
          <w:szCs w:val="22"/>
          <w:u w:val="single"/>
        </w:rPr>
      </w:pPr>
      <w:r>
        <w:rPr>
          <w:rFonts w:cstheme="majorHAnsi"/>
          <w:b w:val="0"/>
          <w:bCs w:val="0"/>
          <w:color w:val="auto"/>
          <w:sz w:val="22"/>
          <w:szCs w:val="22"/>
          <w:u w:val="single"/>
        </w:rPr>
        <w:t>PONUDBENI LIST</w:t>
      </w:r>
    </w:p>
    <w:p w:rsidR="00B260D1" w:rsidRDefault="00D1343C">
      <w:pPr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 xml:space="preserve">za zakup </w:t>
      </w:r>
      <w:r w:rsidR="00FA0845">
        <w:rPr>
          <w:rFonts w:asciiTheme="majorHAnsi" w:hAnsiTheme="majorHAnsi" w:cstheme="majorHAnsi"/>
          <w:u w:val="single"/>
        </w:rPr>
        <w:t>štanda</w:t>
      </w:r>
      <w:bookmarkStart w:id="0" w:name="_GoBack"/>
      <w:bookmarkEnd w:id="0"/>
      <w:r w:rsidR="005C74C4">
        <w:rPr>
          <w:rFonts w:asciiTheme="majorHAnsi" w:hAnsiTheme="majorHAnsi" w:cstheme="majorHAnsi"/>
          <w:u w:val="single"/>
        </w:rPr>
        <w:t xml:space="preserve"> tijekom </w:t>
      </w:r>
      <w:r w:rsidR="00D969AD">
        <w:rPr>
          <w:rFonts w:asciiTheme="majorHAnsi" w:hAnsiTheme="majorHAnsi" w:cstheme="majorHAnsi"/>
          <w:u w:val="single"/>
        </w:rPr>
        <w:t>božićnih i</w:t>
      </w:r>
      <w:r>
        <w:rPr>
          <w:rFonts w:asciiTheme="majorHAnsi" w:hAnsiTheme="majorHAnsi" w:cstheme="majorHAnsi"/>
          <w:u w:val="single"/>
        </w:rPr>
        <w:t xml:space="preserve"> novogodišnjih blagdana</w:t>
      </w:r>
      <w:r w:rsidR="005C74C4">
        <w:rPr>
          <w:rFonts w:asciiTheme="majorHAnsi" w:hAnsiTheme="majorHAnsi" w:cstheme="majorHAnsi"/>
          <w:u w:val="single"/>
        </w:rPr>
        <w:t xml:space="preserve"> 2025.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1. Podaci o ponuditelju: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Ime i prezime / Naziv pravne osobe: 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Sjedište / Prebivalište: 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OIB: 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Odgovorna osoba (ako je primjenjivo): 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telefon: 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 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2. Djelatnost / Vrsta usluge koju ponuditelj namjerava obavljati: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  <w:r>
        <w:rPr>
          <w:rFonts w:asciiTheme="majorHAnsi" w:hAnsiTheme="majorHAnsi" w:cstheme="majorHAnsi"/>
        </w:rPr>
        <w:br/>
        <w:t xml:space="preserve">3. Ponuđena cijena zakupa za </w:t>
      </w:r>
      <w:r w:rsidR="00E77FEA">
        <w:rPr>
          <w:rFonts w:asciiTheme="majorHAnsi" w:hAnsiTheme="majorHAnsi" w:cstheme="majorHAnsi"/>
          <w:lang w:val="hr-HR"/>
        </w:rPr>
        <w:t>razdoblje od</w:t>
      </w:r>
      <w:r w:rsidR="00D1343C">
        <w:rPr>
          <w:rFonts w:asciiTheme="majorHAnsi" w:hAnsiTheme="majorHAnsi" w:cstheme="majorHAnsi"/>
          <w:lang w:val="hr-HR"/>
        </w:rPr>
        <w:t xml:space="preserve"> </w:t>
      </w:r>
      <w:r w:rsidR="005E147C">
        <w:rPr>
          <w:rFonts w:asciiTheme="majorHAnsi" w:hAnsiTheme="majorHAnsi" w:cstheme="majorHAnsi"/>
          <w:lang w:val="hr-HR"/>
        </w:rPr>
        <w:t>20. – 21.</w:t>
      </w:r>
      <w:r w:rsidR="00D1343C">
        <w:rPr>
          <w:rFonts w:asciiTheme="majorHAnsi" w:hAnsiTheme="majorHAnsi" w:cstheme="majorHAnsi"/>
          <w:lang w:val="hr-HR"/>
        </w:rPr>
        <w:t xml:space="preserve"> prosinc</w:t>
      </w:r>
      <w:r w:rsidR="00E77FEA">
        <w:rPr>
          <w:rFonts w:asciiTheme="majorHAnsi" w:hAnsiTheme="majorHAnsi" w:cstheme="majorHAnsi"/>
          <w:lang w:val="hr-HR"/>
        </w:rPr>
        <w:t xml:space="preserve">a </w:t>
      </w:r>
      <w:r>
        <w:rPr>
          <w:rFonts w:asciiTheme="majorHAnsi" w:hAnsiTheme="majorHAnsi" w:cstheme="majorHAnsi"/>
          <w:lang w:val="hr-HR"/>
        </w:rPr>
        <w:t>2025</w:t>
      </w:r>
      <w:r w:rsidR="00430B0B">
        <w:rPr>
          <w:rFonts w:asciiTheme="majorHAnsi" w:hAnsiTheme="majorHAnsi" w:cstheme="majorHAnsi"/>
        </w:rPr>
        <w:t>. (minimalno</w:t>
      </w:r>
      <w:r w:rsidR="005E147C">
        <w:rPr>
          <w:rFonts w:asciiTheme="majorHAnsi" w:hAnsiTheme="majorHAnsi" w:cstheme="majorHAnsi"/>
        </w:rPr>
        <w:t xml:space="preserve">: 20,00 </w:t>
      </w:r>
      <w:r w:rsidR="00D1343C">
        <w:rPr>
          <w:rFonts w:asciiTheme="majorHAnsi" w:hAnsiTheme="majorHAnsi" w:cstheme="majorHAnsi"/>
        </w:rPr>
        <w:t>EUR</w:t>
      </w:r>
      <w:r>
        <w:rPr>
          <w:rFonts w:asciiTheme="majorHAnsi" w:hAnsiTheme="majorHAnsi" w:cstheme="majorHAnsi"/>
        </w:rPr>
        <w:t>):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</w:t>
      </w:r>
      <w:r w:rsidR="00D1343C">
        <w:rPr>
          <w:rFonts w:asciiTheme="majorHAnsi" w:hAnsiTheme="majorHAnsi" w:cstheme="majorHAnsi"/>
        </w:rPr>
        <w:t>R: ____________      (</w:t>
      </w:r>
      <w:r>
        <w:rPr>
          <w:rFonts w:asciiTheme="majorHAnsi" w:hAnsiTheme="majorHAnsi" w:cstheme="majorHAnsi"/>
        </w:rPr>
        <w:t>slovima: ________</w:t>
      </w:r>
      <w:r w:rsidR="00D1343C">
        <w:rPr>
          <w:rFonts w:asciiTheme="majorHAnsi" w:hAnsiTheme="majorHAnsi" w:cstheme="majorHAnsi"/>
        </w:rPr>
        <w:t>_______________</w:t>
      </w:r>
      <w:r>
        <w:rPr>
          <w:rFonts w:asciiTheme="majorHAnsi" w:hAnsiTheme="majorHAnsi" w:cstheme="majorHAnsi"/>
        </w:rPr>
        <w:t>)</w:t>
      </w:r>
      <w:r w:rsidR="00D1343C">
        <w:rPr>
          <w:rFonts w:asciiTheme="majorHAnsi" w:hAnsiTheme="majorHAnsi" w:cstheme="majorHAnsi"/>
        </w:rPr>
        <w:t xml:space="preserve">                 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4. Napomene (ako ih ima):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cijelosti prihvaćam uvjete iz Javnog poziva. Ova ponuda je obvezujuća i važeća do završetka postupka odabira zakupaca.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U _______________, dana ____________ 2025.</w:t>
      </w:r>
    </w:p>
    <w:p w:rsidR="00B260D1" w:rsidRDefault="005C74C4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_____________________________</w:t>
      </w:r>
    </w:p>
    <w:p w:rsidR="00B260D1" w:rsidRDefault="005C74C4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(potpis fizičke osobe / odgovorne osobe ponuditelja)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(pečat, ako postoji)</w:t>
      </w:r>
    </w:p>
    <w:sectPr w:rsidR="00B260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00" w:rsidRDefault="003B0600">
      <w:pPr>
        <w:spacing w:line="240" w:lineRule="auto"/>
      </w:pPr>
      <w:r>
        <w:separator/>
      </w:r>
    </w:p>
  </w:endnote>
  <w:endnote w:type="continuationSeparator" w:id="0">
    <w:p w:rsidR="003B0600" w:rsidRDefault="003B0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00" w:rsidRDefault="003B0600">
      <w:pPr>
        <w:spacing w:after="0"/>
      </w:pPr>
      <w:r>
        <w:separator/>
      </w:r>
    </w:p>
  </w:footnote>
  <w:footnote w:type="continuationSeparator" w:id="0">
    <w:p w:rsidR="003B0600" w:rsidRDefault="003B06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rojevi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Brojevi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Grafikeoznake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Grafikeoznake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Brojevi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Grafikeoznak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5477"/>
    <w:rsid w:val="0015074B"/>
    <w:rsid w:val="0029639D"/>
    <w:rsid w:val="00326F90"/>
    <w:rsid w:val="003A35F5"/>
    <w:rsid w:val="003B0600"/>
    <w:rsid w:val="00430B0B"/>
    <w:rsid w:val="005C74C4"/>
    <w:rsid w:val="005E147C"/>
    <w:rsid w:val="007C756B"/>
    <w:rsid w:val="008A16B9"/>
    <w:rsid w:val="00AA1D8D"/>
    <w:rsid w:val="00B260D1"/>
    <w:rsid w:val="00B47730"/>
    <w:rsid w:val="00CB0664"/>
    <w:rsid w:val="00D1343C"/>
    <w:rsid w:val="00D969AD"/>
    <w:rsid w:val="00E77FEA"/>
    <w:rsid w:val="00E93689"/>
    <w:rsid w:val="00FA0845"/>
    <w:rsid w:val="00FA3459"/>
    <w:rsid w:val="00FC693F"/>
    <w:rsid w:val="779A58B4"/>
    <w:rsid w:val="7B1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842E209-32FD-403D-9F13-72D95377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Tekstmakronaredbe">
    <w:name w:val="macro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vijetlosjenanje">
    <w:name w:val="Light Shading"/>
    <w:basedOn w:val="Obinatablica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Svijetlareetka-Isticanje2">
    <w:name w:val="Light Grid Accent 2"/>
    <w:basedOn w:val="Obinatablica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Svijetlareetka-Isticanje3">
    <w:name w:val="Light Grid Accent 3"/>
    <w:basedOn w:val="Obinatablica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Svijetlareetka-Isticanje4">
    <w:name w:val="Light Grid Accent 4"/>
    <w:basedOn w:val="Obinatablica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Svijetlareetka-Isticanje5">
    <w:name w:val="Light Grid Accent 5"/>
    <w:basedOn w:val="Obinatablica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Srednjareetka-Isticanje6">
    <w:name w:val="Light Grid Accent 6"/>
    <w:basedOn w:val="Obinatablica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rednjesjenanje1">
    <w:name w:val="Medium Shading 1"/>
    <w:basedOn w:val="Obinatablica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Tijeloteksta2Char">
    <w:name w:val="Tijelo teksta 2 Char"/>
    <w:basedOn w:val="Zadanifontodlomka"/>
    <w:link w:val="Tijeloteksta2"/>
    <w:uiPriority w:val="99"/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 w:themeColor="accent1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7F7F7F" w:themeColor="text1" w:themeTint="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 w:themeColor="accent1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 w:themeColor="accent2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7B55AD-5A3C-4C91-9FEC-D9A98171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Ante Galić</cp:lastModifiedBy>
  <cp:revision>9</cp:revision>
  <cp:lastPrinted>2025-06-16T09:23:00Z</cp:lastPrinted>
  <dcterms:created xsi:type="dcterms:W3CDTF">2025-06-16T09:24:00Z</dcterms:created>
  <dcterms:modified xsi:type="dcterms:W3CDTF">2025-12-04T11:40:00Z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49E7643000A04D13ABA6356525BF2C33_13</vt:lpwstr>
  </property>
</Properties>
</file>