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599A1">
      <w:pPr>
        <w:pStyle w:val="2"/>
        <w:jc w:val="center"/>
        <w:rPr>
          <w:rFonts w:cstheme="majorHAnsi"/>
          <w:b w:val="0"/>
          <w:bCs w:val="0"/>
          <w:color w:val="auto"/>
          <w:sz w:val="22"/>
          <w:szCs w:val="22"/>
          <w:u w:val="single"/>
        </w:rPr>
      </w:pPr>
      <w:bookmarkStart w:id="0" w:name="_GoBack"/>
      <w:bookmarkEnd w:id="0"/>
      <w:r>
        <w:rPr>
          <w:rFonts w:cstheme="majorHAnsi"/>
          <w:b w:val="0"/>
          <w:bCs w:val="0"/>
          <w:color w:val="auto"/>
          <w:sz w:val="22"/>
          <w:szCs w:val="22"/>
          <w:u w:val="single"/>
        </w:rPr>
        <w:t>PONUDBENI LIST</w:t>
      </w:r>
    </w:p>
    <w:p w14:paraId="58C39D56">
      <w:pPr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za zakup montažne kućice tijekom održavanja Good festa 2025.</w:t>
      </w:r>
    </w:p>
    <w:p w14:paraId="6377E3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1. Podaci o ponuditelju:</w:t>
      </w:r>
    </w:p>
    <w:p w14:paraId="094C73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Ime i prezime / Naziv pravne osobe: _________________________________________________</w:t>
      </w:r>
    </w:p>
    <w:p w14:paraId="54F33E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Sjedište / Prebivalište: ____________________________________________________________</w:t>
      </w:r>
    </w:p>
    <w:p w14:paraId="12A470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OIB: __________________________________________________________________________</w:t>
      </w:r>
    </w:p>
    <w:p w14:paraId="497435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Odgovorna osoba (ako je primjenjivo): _______________________________________________</w:t>
      </w:r>
    </w:p>
    <w:p w14:paraId="0A2CA4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telefon: _________________________________________________________________</w:t>
      </w:r>
    </w:p>
    <w:p w14:paraId="6DA92B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 ________________________________________________________________________</w:t>
      </w:r>
    </w:p>
    <w:p w14:paraId="0E06A4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2. Djelatnost / Vrsta usluge koju ponuditelj namjerava obavljati:</w:t>
      </w:r>
    </w:p>
    <w:p w14:paraId="2FDF8D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E4D9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713A80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3. Ponuđena cijena zakupa za razdoblje 18.–22. srpnja 2025. (minimalno 200,00 EUR):</w:t>
      </w:r>
    </w:p>
    <w:p w14:paraId="6C6470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EUR: ____________________________ (slovima: ____________________________________)</w:t>
      </w:r>
    </w:p>
    <w:p w14:paraId="643365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4. Napomene (ako ih ima):</w:t>
      </w:r>
    </w:p>
    <w:p w14:paraId="22C6CB2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3F6C9F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cijelosti prihvaćam uvjete iz Javnog poziva. Ova ponuda je obvezujuća i važeća do završetka postupka odabira zakupaca.</w:t>
      </w:r>
    </w:p>
    <w:p w14:paraId="451FFB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U _______________, dana ____________ 2025.</w:t>
      </w:r>
    </w:p>
    <w:p w14:paraId="770E2433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_____________________________</w:t>
      </w:r>
    </w:p>
    <w:p w14:paraId="748FAD56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(potpis fizičke osobe / odgovorne osobe ponuditelja)</w:t>
      </w:r>
    </w:p>
    <w:p w14:paraId="3A72B63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(pečat, ako postoji)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16B9"/>
    <w:rsid w:val="00AA1D8D"/>
    <w:rsid w:val="00B47730"/>
    <w:rsid w:val="00CB0664"/>
    <w:rsid w:val="00E93689"/>
    <w:rsid w:val="00FA3459"/>
    <w:rsid w:val="00FC693F"/>
    <w:rsid w:val="779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Zaglavlje Char"/>
    <w:basedOn w:val="11"/>
    <w:link w:val="19"/>
    <w:uiPriority w:val="99"/>
  </w:style>
  <w:style w:type="character" w:customStyle="1" w:styleId="136">
    <w:name w:val="Podnožje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Naslov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Naslov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Naslov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Naslov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Podnaslov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Tijelo teksta Char"/>
    <w:basedOn w:val="11"/>
    <w:link w:val="13"/>
    <w:uiPriority w:val="99"/>
  </w:style>
  <w:style w:type="character" w:customStyle="1" w:styleId="145">
    <w:name w:val="Tijelo teksta 2 Char"/>
    <w:basedOn w:val="11"/>
    <w:link w:val="14"/>
    <w:uiPriority w:val="99"/>
  </w:style>
  <w:style w:type="character" w:customStyle="1" w:styleId="146">
    <w:name w:val="Tijelo teksta 3 Char"/>
    <w:basedOn w:val="11"/>
    <w:link w:val="15"/>
    <w:uiPriority w:val="99"/>
    <w:rPr>
      <w:sz w:val="16"/>
      <w:szCs w:val="16"/>
    </w:rPr>
  </w:style>
  <w:style w:type="character" w:customStyle="1" w:styleId="147">
    <w:name w:val="Tekst makronaredbe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Citat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Naslov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Naslov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Naslov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Naslov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Naslov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Naslov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Naglašen citat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1202</Characters>
  <Lines>10</Lines>
  <Paragraphs>2</Paragraphs>
  <TotalTime>1</TotalTime>
  <ScaleCrop>false</ScaleCrop>
  <LinksUpToDate>false</LinksUpToDate>
  <CharactersWithSpaces>1410</CharactersWithSpaces>
  <Application>WPS Office_12.2.0.21546_F1E327BC-269C-435d-A152-05C5408002CA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2025-06-16T09:24:00Z</dcterms:created>
  <dc:creator>python-docx</dc:creator>
  <dc:description>generated by python-docx</dc:description>
  <cp:lastModifiedBy>agalic</cp:lastModifiedBy>
  <cp:lastPrinted>2025-06-16T09:23:00Z</cp:lastPrinted>
  <dcterms:modified xsi:type="dcterms:W3CDTF">2025-07-04T12:02:31Z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49E7643000A04D13ABA6356525BF2C33_13</vt:lpwstr>
  </property>
</Properties>
</file>